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645F6" w14:textId="77777777" w:rsidR="00133C9F" w:rsidRDefault="00F845A1" w:rsidP="00B019D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019DC">
        <w:rPr>
          <w:rFonts w:ascii="Times New Roman" w:hAnsi="Times New Roman" w:cs="Times New Roman"/>
          <w:color w:val="002060"/>
          <w:sz w:val="24"/>
          <w:szCs w:val="24"/>
        </w:rPr>
        <w:t>Разногласия в любой семье неизбежны, потому что в ней бок о бок живут люди с разными потребностями, взглядами и интересами и, наконец, с разными индивидуально-психологическими и личностными особенностями. Поэтому научиться находить оптимальные варианты разрешения семейных трудностей, задач и проблем, не ущемляя достоинства друг друга, это очень важно.</w:t>
      </w:r>
    </w:p>
    <w:p w14:paraId="4256D76B" w14:textId="77777777" w:rsidR="00B019DC" w:rsidRPr="00B019DC" w:rsidRDefault="00B019DC" w:rsidP="00F61675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1892F0AD" w14:textId="77777777" w:rsidR="00F845A1" w:rsidRPr="00A541DB" w:rsidRDefault="00F845A1" w:rsidP="00B019D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541DB">
        <w:rPr>
          <w:rFonts w:ascii="Times New Roman" w:hAnsi="Times New Roman" w:cs="Times New Roman"/>
          <w:b/>
          <w:color w:val="C00000"/>
          <w:sz w:val="24"/>
          <w:szCs w:val="24"/>
        </w:rPr>
        <w:t>Основные причины</w:t>
      </w:r>
    </w:p>
    <w:p w14:paraId="5827D74A" w14:textId="77777777" w:rsidR="00F845A1" w:rsidRPr="00A541DB" w:rsidRDefault="00F845A1" w:rsidP="00B019D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541DB">
        <w:rPr>
          <w:rFonts w:ascii="Times New Roman" w:hAnsi="Times New Roman" w:cs="Times New Roman"/>
          <w:b/>
          <w:color w:val="C00000"/>
          <w:sz w:val="24"/>
          <w:szCs w:val="24"/>
        </w:rPr>
        <w:t>конфликтов между подростками и родителями</w:t>
      </w:r>
      <w:r w:rsidR="00B019DC" w:rsidRPr="00A541DB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</w:p>
    <w:p w14:paraId="0B7B25CD" w14:textId="77777777" w:rsidR="00B019DC" w:rsidRPr="00B019DC" w:rsidRDefault="00B019DC" w:rsidP="00B019D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E65DCE0" w14:textId="77777777" w:rsidR="00F845A1" w:rsidRPr="00B019DC" w:rsidRDefault="00F845A1" w:rsidP="00B019D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019DC">
        <w:rPr>
          <w:rFonts w:ascii="Times New Roman" w:hAnsi="Times New Roman" w:cs="Times New Roman"/>
          <w:color w:val="002060"/>
          <w:sz w:val="24"/>
          <w:szCs w:val="24"/>
        </w:rPr>
        <w:t>1. Борьба за свободу.</w:t>
      </w:r>
    </w:p>
    <w:p w14:paraId="74D74813" w14:textId="77777777" w:rsidR="00F845A1" w:rsidRPr="00B019DC" w:rsidRDefault="00F845A1" w:rsidP="00B019D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019DC">
        <w:rPr>
          <w:rFonts w:ascii="Times New Roman" w:hAnsi="Times New Roman" w:cs="Times New Roman"/>
          <w:color w:val="002060"/>
          <w:sz w:val="24"/>
          <w:szCs w:val="24"/>
        </w:rPr>
        <w:t>2. Непослушание, грубость и хамство по отношению к родителям.</w:t>
      </w:r>
    </w:p>
    <w:p w14:paraId="01F504C8" w14:textId="77777777" w:rsidR="00F845A1" w:rsidRPr="00B019DC" w:rsidRDefault="00F845A1" w:rsidP="00B019D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019DC">
        <w:rPr>
          <w:rFonts w:ascii="Times New Roman" w:hAnsi="Times New Roman" w:cs="Times New Roman"/>
          <w:color w:val="002060"/>
          <w:sz w:val="24"/>
          <w:szCs w:val="24"/>
        </w:rPr>
        <w:t>3. Требование приобрести что-либо.</w:t>
      </w:r>
    </w:p>
    <w:p w14:paraId="2FC51425" w14:textId="77777777" w:rsidR="00F845A1" w:rsidRPr="00B019DC" w:rsidRDefault="00F845A1" w:rsidP="00B019D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019DC">
        <w:rPr>
          <w:rFonts w:ascii="Times New Roman" w:hAnsi="Times New Roman" w:cs="Times New Roman"/>
          <w:color w:val="002060"/>
          <w:sz w:val="24"/>
          <w:szCs w:val="24"/>
        </w:rPr>
        <w:t>5. Общение с «проблемными» друзьями.</w:t>
      </w:r>
    </w:p>
    <w:p w14:paraId="36A29EB8" w14:textId="77777777" w:rsidR="00F845A1" w:rsidRPr="00B019DC" w:rsidRDefault="00F845A1" w:rsidP="00B019D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019DC">
        <w:rPr>
          <w:rFonts w:ascii="Times New Roman" w:hAnsi="Times New Roman" w:cs="Times New Roman"/>
          <w:color w:val="002060"/>
          <w:sz w:val="24"/>
          <w:szCs w:val="24"/>
        </w:rPr>
        <w:t>6. Ал</w:t>
      </w:r>
      <w:r w:rsidR="00B019DC" w:rsidRPr="00B019DC">
        <w:rPr>
          <w:rFonts w:ascii="Times New Roman" w:hAnsi="Times New Roman" w:cs="Times New Roman"/>
          <w:color w:val="002060"/>
          <w:sz w:val="24"/>
          <w:szCs w:val="24"/>
        </w:rPr>
        <w:t xml:space="preserve">коголь, сигареты, наркотические, </w:t>
      </w:r>
      <w:r w:rsidRPr="00B019DC">
        <w:rPr>
          <w:rFonts w:ascii="Times New Roman" w:hAnsi="Times New Roman" w:cs="Times New Roman"/>
          <w:color w:val="002060"/>
          <w:sz w:val="24"/>
          <w:szCs w:val="24"/>
        </w:rPr>
        <w:t>вещества.</w:t>
      </w:r>
    </w:p>
    <w:p w14:paraId="17AFCA12" w14:textId="77777777" w:rsidR="00F845A1" w:rsidRPr="00B019DC" w:rsidRDefault="00F845A1" w:rsidP="00B019D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019DC">
        <w:rPr>
          <w:rFonts w:ascii="Times New Roman" w:hAnsi="Times New Roman" w:cs="Times New Roman"/>
          <w:color w:val="002060"/>
          <w:sz w:val="24"/>
          <w:szCs w:val="24"/>
        </w:rPr>
        <w:t>7. Снижение успеваемости.</w:t>
      </w:r>
    </w:p>
    <w:p w14:paraId="4DE7C41E" w14:textId="77777777" w:rsidR="00F845A1" w:rsidRPr="00B019DC" w:rsidRDefault="00F845A1" w:rsidP="00B019D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019DC">
        <w:rPr>
          <w:rFonts w:ascii="Times New Roman" w:hAnsi="Times New Roman" w:cs="Times New Roman"/>
          <w:color w:val="002060"/>
          <w:sz w:val="24"/>
          <w:szCs w:val="24"/>
        </w:rPr>
        <w:t>8. Неаккуратность и отказ выполнять работу по дому.</w:t>
      </w:r>
    </w:p>
    <w:p w14:paraId="4F5B99D9" w14:textId="77777777" w:rsidR="00F845A1" w:rsidRPr="00B019DC" w:rsidRDefault="00F845A1" w:rsidP="00B019D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019DC">
        <w:rPr>
          <w:rFonts w:ascii="Times New Roman" w:hAnsi="Times New Roman" w:cs="Times New Roman"/>
          <w:color w:val="002060"/>
          <w:sz w:val="24"/>
          <w:szCs w:val="24"/>
        </w:rPr>
        <w:t>9. Кардинальная смена внешнего вида.</w:t>
      </w:r>
    </w:p>
    <w:p w14:paraId="082A09B4" w14:textId="77777777" w:rsidR="00B019DC" w:rsidRDefault="00B019DC" w:rsidP="00B019DC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4FC2F922" w14:textId="77777777" w:rsidR="00B019DC" w:rsidRDefault="003B3D71" w:rsidP="00F6167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B3D71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3680A1DD" wp14:editId="7FCE690F">
            <wp:extent cx="3009530" cy="1740024"/>
            <wp:effectExtent l="0" t="0" r="635" b="0"/>
            <wp:docPr id="4" name="Рисунок 4" descr="https://avatars.mds.yandex.net/i?id=1196774f92ece676031eeec04a35af6e1b9ccfaf-3922549-images-thumbs&amp;ref=rim&amp;n=33&amp;w=375&amp;h=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1196774f92ece676031eeec04a35af6e1b9ccfaf-3922549-images-thumbs&amp;ref=rim&amp;n=33&amp;w=375&amp;h=2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30" cy="1740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5DC76C8" w14:textId="77777777" w:rsidR="003B3D71" w:rsidRPr="00B019DC" w:rsidRDefault="003B3D71" w:rsidP="003B3D71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75C57992" w14:textId="77777777" w:rsidR="00F845A1" w:rsidRPr="00A541DB" w:rsidRDefault="00F845A1" w:rsidP="00B019D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541DB">
        <w:rPr>
          <w:rFonts w:ascii="Times New Roman" w:hAnsi="Times New Roman" w:cs="Times New Roman"/>
          <w:b/>
          <w:color w:val="C00000"/>
          <w:sz w:val="24"/>
          <w:szCs w:val="24"/>
        </w:rPr>
        <w:t>Как же избежать конфликтов с</w:t>
      </w:r>
    </w:p>
    <w:p w14:paraId="33D5C89B" w14:textId="77777777" w:rsidR="00F845A1" w:rsidRPr="00A541DB" w:rsidRDefault="00B019DC" w:rsidP="00B019D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541DB">
        <w:rPr>
          <w:rFonts w:ascii="Times New Roman" w:hAnsi="Times New Roman" w:cs="Times New Roman"/>
          <w:b/>
          <w:color w:val="C00000"/>
          <w:sz w:val="24"/>
          <w:szCs w:val="24"/>
        </w:rPr>
        <w:t>родителями?</w:t>
      </w:r>
    </w:p>
    <w:p w14:paraId="2B7DB1CF" w14:textId="77777777" w:rsidR="00B019DC" w:rsidRPr="00B019DC" w:rsidRDefault="00B019DC" w:rsidP="00F6167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01B2154" w14:textId="77777777" w:rsidR="00F845A1" w:rsidRDefault="00F845A1" w:rsidP="00F6167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019DC">
        <w:rPr>
          <w:rFonts w:ascii="Times New Roman" w:hAnsi="Times New Roman" w:cs="Times New Roman"/>
          <w:color w:val="002060"/>
          <w:sz w:val="24"/>
          <w:szCs w:val="24"/>
        </w:rPr>
        <w:t xml:space="preserve">1. </w:t>
      </w:r>
      <w:r w:rsidRPr="00B019DC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Научитесь уважать своих родителей.</w:t>
      </w:r>
      <w:r w:rsidRPr="00B019DC">
        <w:rPr>
          <w:rFonts w:ascii="Times New Roman" w:hAnsi="Times New Roman" w:cs="Times New Roman"/>
          <w:color w:val="002060"/>
          <w:sz w:val="24"/>
          <w:szCs w:val="24"/>
        </w:rPr>
        <w:t xml:space="preserve"> Уважение – один из главных критериев выстраивания гармоничных отношений с родителями. </w:t>
      </w:r>
    </w:p>
    <w:p w14:paraId="7BDA3FCC" w14:textId="77777777" w:rsidR="00A541DB" w:rsidRPr="00B019DC" w:rsidRDefault="00A541DB" w:rsidP="00F6167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7ECE5C5B" w14:textId="77777777" w:rsidR="00F845A1" w:rsidRDefault="00F845A1" w:rsidP="00F6167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019DC">
        <w:rPr>
          <w:rFonts w:ascii="Times New Roman" w:hAnsi="Times New Roman" w:cs="Times New Roman"/>
          <w:color w:val="002060"/>
          <w:sz w:val="24"/>
          <w:szCs w:val="24"/>
        </w:rPr>
        <w:t xml:space="preserve">2. </w:t>
      </w:r>
      <w:r w:rsidR="00B019DC" w:rsidRPr="00B019DC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Научитесь признавать свои ошибки.</w:t>
      </w:r>
      <w:r w:rsidR="00B019DC" w:rsidRPr="00B019DC">
        <w:rPr>
          <w:rFonts w:ascii="Times New Roman" w:hAnsi="Times New Roman" w:cs="Times New Roman"/>
          <w:color w:val="002060"/>
          <w:sz w:val="24"/>
          <w:szCs w:val="24"/>
          <w:u w:val="single"/>
        </w:rPr>
        <w:t xml:space="preserve"> </w:t>
      </w:r>
      <w:r w:rsidRPr="00B019DC">
        <w:rPr>
          <w:rFonts w:ascii="Times New Roman" w:hAnsi="Times New Roman" w:cs="Times New Roman"/>
          <w:color w:val="002060"/>
          <w:sz w:val="24"/>
          <w:szCs w:val="24"/>
        </w:rPr>
        <w:t>Если вы хотите выглядеть в глазах своих родителей взрослым человеком, то научитесь признавать свои поражения и промахи.</w:t>
      </w:r>
    </w:p>
    <w:p w14:paraId="4DBA1AF3" w14:textId="77777777" w:rsidR="00A541DB" w:rsidRPr="00B019DC" w:rsidRDefault="00A541DB" w:rsidP="00F6167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77A8BAE9" w14:textId="77777777" w:rsidR="00A541DB" w:rsidRDefault="00F845A1" w:rsidP="00F6167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019DC">
        <w:rPr>
          <w:rFonts w:ascii="Times New Roman" w:hAnsi="Times New Roman" w:cs="Times New Roman"/>
          <w:color w:val="002060"/>
          <w:sz w:val="24"/>
          <w:szCs w:val="24"/>
        </w:rPr>
        <w:t xml:space="preserve"> 3. </w:t>
      </w:r>
      <w:r w:rsidRPr="00B019DC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Будьте открытыми и общительными.</w:t>
      </w:r>
      <w:r w:rsidRPr="00B019D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14:paraId="1F17664C" w14:textId="77777777" w:rsidR="00F845A1" w:rsidRDefault="00F845A1" w:rsidP="00F6167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019DC">
        <w:rPr>
          <w:rFonts w:ascii="Times New Roman" w:hAnsi="Times New Roman" w:cs="Times New Roman"/>
          <w:color w:val="002060"/>
          <w:sz w:val="24"/>
          <w:szCs w:val="24"/>
        </w:rPr>
        <w:t>Не бойтесь рассказать о своих увлечениях, друзьях, симпатиях. Все это поможет более детально представить картину того, чем вы занимаетесь вне дома, и в некоторых случаях помогает снять многие запреты.</w:t>
      </w:r>
    </w:p>
    <w:p w14:paraId="5FBC2994" w14:textId="77777777" w:rsidR="00A541DB" w:rsidRPr="00B019DC" w:rsidRDefault="00A541DB" w:rsidP="00F6167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509406E7" w14:textId="77777777" w:rsidR="00F845A1" w:rsidRDefault="00F845A1" w:rsidP="00F6167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019DC">
        <w:rPr>
          <w:rFonts w:ascii="Times New Roman" w:hAnsi="Times New Roman" w:cs="Times New Roman"/>
          <w:color w:val="002060"/>
          <w:sz w:val="24"/>
          <w:szCs w:val="24"/>
        </w:rPr>
        <w:t xml:space="preserve"> 4. </w:t>
      </w:r>
      <w:r w:rsidRPr="00B019DC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Вежливость – первый показатель нормального общения</w:t>
      </w:r>
      <w:r w:rsidRPr="00B019DC">
        <w:rPr>
          <w:rFonts w:ascii="Times New Roman" w:hAnsi="Times New Roman" w:cs="Times New Roman"/>
          <w:color w:val="002060"/>
          <w:sz w:val="24"/>
          <w:szCs w:val="24"/>
        </w:rPr>
        <w:t>. Не стоит обижаться, повышать голос, эмоционально жестикулировать и тем более сквернословить – все это, скорее всего, только лишний раз докажет вашим близким, что вы еще сущий ребенок, который не способен держать себя в руках и успокоится, когда получит свою желанную конфетку.</w:t>
      </w:r>
    </w:p>
    <w:p w14:paraId="59D9BA96" w14:textId="77777777" w:rsidR="00A541DB" w:rsidRPr="00B019DC" w:rsidRDefault="00A541DB" w:rsidP="00F6167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10D7F133" w14:textId="77777777" w:rsidR="00B019DC" w:rsidRPr="00B019DC" w:rsidRDefault="00F845A1" w:rsidP="00F61675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019DC">
        <w:rPr>
          <w:rFonts w:ascii="Times New Roman" w:hAnsi="Times New Roman" w:cs="Times New Roman"/>
          <w:color w:val="002060"/>
          <w:sz w:val="24"/>
          <w:szCs w:val="24"/>
        </w:rPr>
        <w:t xml:space="preserve"> 5. </w:t>
      </w:r>
      <w:r w:rsidRPr="00B019DC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Поменяйтесь ролями.</w:t>
      </w:r>
      <w:r w:rsidRPr="00B019DC">
        <w:rPr>
          <w:rFonts w:ascii="Times New Roman" w:hAnsi="Times New Roman" w:cs="Times New Roman"/>
          <w:color w:val="002060"/>
          <w:sz w:val="24"/>
          <w:szCs w:val="24"/>
        </w:rPr>
        <w:t xml:space="preserve"> Если вы стоите на пороге разрешения какой-либо проблемы и не сходитесь во мнениях со своими родителями, то постарайтесь представить себя на их месте, ведь, возможно, это поможет вам чуть лучше понять их точку зрения. </w:t>
      </w:r>
    </w:p>
    <w:p w14:paraId="474CE9CC" w14:textId="77777777" w:rsidR="003B3D71" w:rsidRDefault="00F845A1" w:rsidP="00A541D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019DC">
        <w:rPr>
          <w:rFonts w:ascii="Times New Roman" w:hAnsi="Times New Roman" w:cs="Times New Roman"/>
          <w:color w:val="002060"/>
          <w:sz w:val="24"/>
          <w:szCs w:val="24"/>
        </w:rPr>
        <w:t xml:space="preserve">6. </w:t>
      </w:r>
      <w:r w:rsidRPr="00F61675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Терпение – ключ к улучшению отношений.</w:t>
      </w:r>
      <w:r w:rsidRPr="00B019DC">
        <w:rPr>
          <w:rFonts w:ascii="Times New Roman" w:hAnsi="Times New Roman" w:cs="Times New Roman"/>
          <w:color w:val="002060"/>
          <w:sz w:val="24"/>
          <w:szCs w:val="24"/>
        </w:rPr>
        <w:t xml:space="preserve"> Постарайтесь в такие моменты быть терпеливыми, не стоит «рубить с плеча» и пытаться доказать любым способом, что ваши родители не правы. Пусть страсти поутихнут, дайте возможность положительным эмоциям вернуться обратно, тогда вы сможете снова спокойно поговорить.</w:t>
      </w:r>
    </w:p>
    <w:p w14:paraId="6CB220C2" w14:textId="77777777" w:rsidR="003B3D71" w:rsidRDefault="003B3D71" w:rsidP="00B019D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089F90AA" w14:textId="77777777" w:rsidR="003B3D71" w:rsidRPr="00B019DC" w:rsidRDefault="003B3D71" w:rsidP="00B019DC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6C7D89AB" w14:textId="77777777" w:rsidR="00133C9F" w:rsidRPr="003B3D71" w:rsidRDefault="003B3D71" w:rsidP="003B3D71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2CA1531F" wp14:editId="43FE8AAD">
            <wp:extent cx="3051672" cy="34482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922" cy="3453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7176301" w14:textId="77777777" w:rsidR="00133C9F" w:rsidRPr="00133C9F" w:rsidRDefault="00133C9F" w:rsidP="00133C9F">
      <w:pPr>
        <w:spacing w:after="0"/>
        <w:jc w:val="both"/>
        <w:rPr>
          <w:sz w:val="28"/>
          <w:szCs w:val="28"/>
        </w:rPr>
      </w:pPr>
    </w:p>
    <w:p w14:paraId="473DD6D5" w14:textId="77777777" w:rsidR="00133C9F" w:rsidRPr="00133C9F" w:rsidRDefault="00133C9F" w:rsidP="00133C9F">
      <w:pPr>
        <w:spacing w:after="0"/>
        <w:jc w:val="both"/>
        <w:rPr>
          <w:sz w:val="28"/>
          <w:szCs w:val="28"/>
        </w:rPr>
      </w:pPr>
    </w:p>
    <w:p w14:paraId="2A678F6F" w14:textId="77777777" w:rsidR="00133C9F" w:rsidRPr="00133C9F" w:rsidRDefault="00133C9F" w:rsidP="00133C9F">
      <w:pPr>
        <w:spacing w:after="0"/>
        <w:jc w:val="both"/>
        <w:rPr>
          <w:sz w:val="28"/>
          <w:szCs w:val="28"/>
        </w:rPr>
      </w:pPr>
    </w:p>
    <w:p w14:paraId="61F657EF" w14:textId="77777777" w:rsidR="00133C9F" w:rsidRDefault="00133C9F" w:rsidP="00133C9F">
      <w:pPr>
        <w:spacing w:after="0"/>
        <w:jc w:val="both"/>
        <w:rPr>
          <w:sz w:val="28"/>
          <w:szCs w:val="28"/>
        </w:rPr>
      </w:pPr>
    </w:p>
    <w:p w14:paraId="42985805" w14:textId="77777777" w:rsidR="004B4A71" w:rsidRPr="004B4A71" w:rsidRDefault="004B4A71" w:rsidP="00133C9F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B4A71">
        <w:rPr>
          <w:rFonts w:ascii="Times New Roman" w:hAnsi="Times New Roman" w:cs="Times New Roman"/>
          <w:color w:val="002060"/>
          <w:sz w:val="24"/>
          <w:szCs w:val="24"/>
        </w:rPr>
        <w:lastRenderedPageBreak/>
        <w:t>Но если предыдущих советы все-таки не помогли и конфликт не за горами, читай дальше!</w:t>
      </w:r>
    </w:p>
    <w:p w14:paraId="69759CBE" w14:textId="77777777" w:rsidR="004B4A71" w:rsidRPr="004B4A71" w:rsidRDefault="004B4A71" w:rsidP="00133C9F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B4A71">
        <w:rPr>
          <w:rFonts w:ascii="Times New Roman" w:hAnsi="Times New Roman" w:cs="Times New Roman"/>
          <w:color w:val="002060"/>
          <w:sz w:val="24"/>
          <w:szCs w:val="24"/>
        </w:rPr>
        <w:t xml:space="preserve"> - Терпеливо выслушай все претензии в свой адрес. Не перебивай родителей, пытаясь доказать свою правоту. Когда наступит твоя очередь говорить, обязательно обдумывай каждое слово! Старайся быть вежливым!</w:t>
      </w:r>
    </w:p>
    <w:p w14:paraId="600B1890" w14:textId="77777777" w:rsidR="004B4A71" w:rsidRPr="004B4A71" w:rsidRDefault="004B4A71" w:rsidP="00133C9F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B4A71">
        <w:rPr>
          <w:rFonts w:ascii="Times New Roman" w:hAnsi="Times New Roman" w:cs="Times New Roman"/>
          <w:color w:val="002060"/>
          <w:sz w:val="24"/>
          <w:szCs w:val="24"/>
        </w:rPr>
        <w:t>- Объективно оцени суть конфликта. Исходи из того, что истина, как правило, всегда где-то посередине! Не бойся признавать свои ошибки, ведь с близкими нет места для гордости! А если признаешь ошибки сразу, то и конфликт исчерпан! Попробуй, ну хотя бы ради эксперимента! Посмотри в счастливые глаза родителей!</w:t>
      </w:r>
    </w:p>
    <w:p w14:paraId="24BA299A" w14:textId="77777777" w:rsidR="004B4A71" w:rsidRPr="004B4A71" w:rsidRDefault="004B4A71" w:rsidP="00133C9F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B4A71">
        <w:rPr>
          <w:rFonts w:ascii="Times New Roman" w:hAnsi="Times New Roman" w:cs="Times New Roman"/>
          <w:color w:val="002060"/>
          <w:sz w:val="24"/>
          <w:szCs w:val="24"/>
        </w:rPr>
        <w:t xml:space="preserve"> -  Ни в коем случае не замыкайся в себе и не обижайся, если все же чувствуешь себя не до конца понятым! Обида имеет свойство поселяться в душе человека и разрастаться, как тропическое растение. Будь открыт, родители почувствуют твой настрой, и ты увидишь, как градус их кипения постепенно снижается.</w:t>
      </w:r>
    </w:p>
    <w:p w14:paraId="14DAB1E5" w14:textId="77777777" w:rsidR="004B4A71" w:rsidRPr="004B4A71" w:rsidRDefault="004B4A71" w:rsidP="00133C9F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24E75378" w14:textId="77777777" w:rsidR="004B4A71" w:rsidRPr="004B4A71" w:rsidRDefault="004B4A71" w:rsidP="00133C9F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5979DBB0" w14:textId="77777777" w:rsidR="004B4A71" w:rsidRPr="004B4A71" w:rsidRDefault="004B4A71" w:rsidP="00F61675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32EDD883" w14:textId="77777777" w:rsidR="004B4A71" w:rsidRPr="004B4A71" w:rsidRDefault="004B4A71" w:rsidP="00F61675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6997F0CE" w14:textId="77777777" w:rsidR="004B4A71" w:rsidRPr="004B4A71" w:rsidRDefault="004B4A71" w:rsidP="00F61675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04FDF92A" w14:textId="77777777" w:rsidR="004B4A71" w:rsidRPr="004B4A71" w:rsidRDefault="004B4A71" w:rsidP="00F61675">
      <w:pPr>
        <w:spacing w:after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1E4C6A12" w14:textId="77777777" w:rsidR="004B4A71" w:rsidRPr="004B4A71" w:rsidRDefault="004B4A71" w:rsidP="00F61675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48DF5A6" w14:textId="77777777" w:rsidR="004B4A71" w:rsidRDefault="004B4A71" w:rsidP="00F61675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515DB97" w14:textId="77777777" w:rsidR="004B4A71" w:rsidRDefault="004B4A71" w:rsidP="004B4A7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295F41E" w14:textId="77777777" w:rsidR="00F61675" w:rsidRPr="00A541DB" w:rsidRDefault="00F61675" w:rsidP="00F61675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541DB">
        <w:rPr>
          <w:rFonts w:ascii="Times New Roman" w:hAnsi="Times New Roman" w:cs="Times New Roman"/>
          <w:b/>
          <w:color w:val="C00000"/>
          <w:sz w:val="24"/>
          <w:szCs w:val="24"/>
        </w:rPr>
        <w:t>Приемы эффективного</w:t>
      </w:r>
    </w:p>
    <w:p w14:paraId="3DC2E895" w14:textId="77777777" w:rsidR="00F61675" w:rsidRPr="00A541DB" w:rsidRDefault="00F61675" w:rsidP="004B4A71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541DB">
        <w:rPr>
          <w:rFonts w:ascii="Times New Roman" w:hAnsi="Times New Roman" w:cs="Times New Roman"/>
          <w:b/>
          <w:color w:val="C00000"/>
          <w:sz w:val="24"/>
          <w:szCs w:val="24"/>
        </w:rPr>
        <w:t>слушания в конфликте</w:t>
      </w:r>
    </w:p>
    <w:p w14:paraId="7961731E" w14:textId="77777777" w:rsidR="00F61675" w:rsidRPr="004B4A71" w:rsidRDefault="00F61675" w:rsidP="00F61675">
      <w:pPr>
        <w:spacing w:after="0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B4A71">
        <w:rPr>
          <w:rFonts w:ascii="Times New Roman" w:hAnsi="Times New Roman" w:cs="Times New Roman"/>
          <w:color w:val="002060"/>
          <w:sz w:val="24"/>
          <w:szCs w:val="24"/>
        </w:rPr>
        <w:t>- Дайте возможность родителям высказаться.</w:t>
      </w:r>
    </w:p>
    <w:p w14:paraId="2A8A41AE" w14:textId="77777777" w:rsidR="00F61675" w:rsidRPr="004B4A71" w:rsidRDefault="00F61675" w:rsidP="00F61675">
      <w:pPr>
        <w:spacing w:after="0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B4A71">
        <w:rPr>
          <w:rFonts w:ascii="Times New Roman" w:hAnsi="Times New Roman" w:cs="Times New Roman"/>
          <w:color w:val="002060"/>
          <w:sz w:val="24"/>
          <w:szCs w:val="24"/>
        </w:rPr>
        <w:t>- Сосредоточьтесь на том, что они говорят, не вмешивайтесь в их речь своими замечаниями.</w:t>
      </w:r>
    </w:p>
    <w:p w14:paraId="15068CC0" w14:textId="77777777" w:rsidR="00F61675" w:rsidRPr="004B4A71" w:rsidRDefault="00F61675" w:rsidP="00F61675">
      <w:pPr>
        <w:spacing w:after="0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B4A71">
        <w:rPr>
          <w:rFonts w:ascii="Times New Roman" w:hAnsi="Times New Roman" w:cs="Times New Roman"/>
          <w:color w:val="002060"/>
          <w:sz w:val="24"/>
          <w:szCs w:val="24"/>
        </w:rPr>
        <w:t>- Не отвлекайтесь, победите то, что мешает вам сосредоточиться. Покажите родителям, что вы поняли их.</w:t>
      </w:r>
    </w:p>
    <w:p w14:paraId="375261BD" w14:textId="77777777" w:rsidR="00F61675" w:rsidRPr="004B4A71" w:rsidRDefault="00F61675" w:rsidP="00F61675">
      <w:pPr>
        <w:spacing w:after="0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B4A71">
        <w:rPr>
          <w:rFonts w:ascii="Times New Roman" w:hAnsi="Times New Roman" w:cs="Times New Roman"/>
          <w:color w:val="002060"/>
          <w:sz w:val="24"/>
          <w:szCs w:val="24"/>
        </w:rPr>
        <w:t>- Попытайтесь вместе с ними определить, что следует сделать. Лучше, если это будут</w:t>
      </w:r>
    </w:p>
    <w:p w14:paraId="6E7C6E24" w14:textId="77777777" w:rsidR="00F61675" w:rsidRPr="004B4A71" w:rsidRDefault="00F61675" w:rsidP="00F61675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B4A71">
        <w:rPr>
          <w:rFonts w:ascii="Times New Roman" w:hAnsi="Times New Roman" w:cs="Times New Roman"/>
          <w:color w:val="002060"/>
          <w:sz w:val="24"/>
          <w:szCs w:val="24"/>
        </w:rPr>
        <w:t>«пошаговые» действия (во-первых, во- вторых, и т. д.).</w:t>
      </w:r>
    </w:p>
    <w:p w14:paraId="369A5D28" w14:textId="77777777" w:rsidR="00F61675" w:rsidRPr="004B4A71" w:rsidRDefault="00F61675" w:rsidP="00F61675">
      <w:pPr>
        <w:spacing w:after="0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B4A71">
        <w:rPr>
          <w:rFonts w:ascii="Times New Roman" w:hAnsi="Times New Roman" w:cs="Times New Roman"/>
          <w:color w:val="002060"/>
          <w:sz w:val="24"/>
          <w:szCs w:val="24"/>
        </w:rPr>
        <w:t xml:space="preserve">- Опасайтесь ранить словом, унизить, обидеть, не понять. </w:t>
      </w:r>
      <w:r w:rsidR="003B3D71" w:rsidRPr="004B4A71">
        <w:rPr>
          <w:rFonts w:ascii="Times New Roman" w:hAnsi="Times New Roman" w:cs="Times New Roman"/>
          <w:color w:val="002060"/>
          <w:sz w:val="24"/>
          <w:szCs w:val="24"/>
        </w:rPr>
        <w:t>Будьте мужественнее и мудрее. Большое значение для нормального разрешения конфликта имеет ваша способность выслушать их внимательно.</w:t>
      </w:r>
    </w:p>
    <w:p w14:paraId="5AF48798" w14:textId="77777777" w:rsidR="00F61675" w:rsidRDefault="00F61675" w:rsidP="00F616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02B7AB" w14:textId="77777777" w:rsidR="00F61675" w:rsidRDefault="004B4A71" w:rsidP="00F616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1AF474" wp14:editId="0020C54F">
            <wp:extent cx="2894121" cy="231480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88" cy="2314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D4D1913" w14:textId="77777777" w:rsidR="00F61675" w:rsidRDefault="00F61675" w:rsidP="003B3D7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3640B01" w14:textId="6AC343C2" w:rsidR="00F94B6B" w:rsidRPr="00F94B6B" w:rsidRDefault="00F94B6B" w:rsidP="00F94B6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F94B6B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  <w:t>ОГБУ «УСЗ</w:t>
      </w:r>
      <w:bookmarkStart w:id="0" w:name="_GoBack"/>
      <w:bookmarkEnd w:id="0"/>
      <w:r w:rsidRPr="00F94B6B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СОН </w:t>
      </w:r>
    </w:p>
    <w:p w14:paraId="60071E85" w14:textId="77777777" w:rsidR="00F94B6B" w:rsidRPr="00F94B6B" w:rsidRDefault="00F94B6B" w:rsidP="00F94B6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F94B6B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  <w:t xml:space="preserve">по Аларскому району» </w:t>
      </w:r>
    </w:p>
    <w:p w14:paraId="0C2AC995" w14:textId="77777777" w:rsidR="00F94B6B" w:rsidRPr="00F94B6B" w:rsidRDefault="00F94B6B" w:rsidP="00F94B6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</w:pPr>
      <w:r w:rsidRPr="00F94B6B"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Служба «Родительская приемная» для родителей, имеющих</w:t>
      </w:r>
    </w:p>
    <w:p w14:paraId="608416DE" w14:textId="77777777" w:rsidR="00F94B6B" w:rsidRPr="00F94B6B" w:rsidRDefault="00F94B6B" w:rsidP="00F94B6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</w:pPr>
      <w:r w:rsidRPr="00F94B6B">
        <w:rPr>
          <w:rFonts w:ascii="Times New Roman" w:hAnsi="Times New Roman" w:cs="Times New Roman"/>
          <w:b/>
          <w:bCs/>
          <w:i/>
          <w:iCs/>
          <w:color w:val="E36C0A" w:themeColor="accent6" w:themeShade="BF"/>
          <w:sz w:val="28"/>
          <w:szCs w:val="28"/>
        </w:rPr>
        <w:t>детей-инвалидов и детей с ограниченными возможностями здоровья»</w:t>
      </w:r>
    </w:p>
    <w:p w14:paraId="2AC87FE7" w14:textId="77777777" w:rsidR="00F61675" w:rsidRDefault="00F61675" w:rsidP="00F616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12A8539" w14:textId="77777777" w:rsidR="00A541DB" w:rsidRDefault="00A541DB" w:rsidP="00F616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745B8FE" w14:textId="77777777" w:rsidR="00F61675" w:rsidRDefault="00A541DB" w:rsidP="00F616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3E1FE6" wp14:editId="5E5A76DF">
            <wp:extent cx="3139807" cy="2269474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66" cy="2274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8D6C796" w14:textId="77777777" w:rsidR="00F61675" w:rsidRDefault="00F61675" w:rsidP="00F616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B37AC4" w14:textId="77777777" w:rsidR="00133C9F" w:rsidRPr="00F61675" w:rsidRDefault="00133C9F" w:rsidP="00F61675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A7990AA" w14:textId="355FD452" w:rsidR="00F61675" w:rsidRDefault="00F61675" w:rsidP="00133C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61180B" w14:textId="7FE4380E" w:rsidR="00F94B6B" w:rsidRDefault="00F94B6B" w:rsidP="00133C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477E06" w14:textId="77777777" w:rsidR="00F94B6B" w:rsidRDefault="00F94B6B" w:rsidP="00133C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AF8CF9" w14:textId="77777777" w:rsidR="004B4A71" w:rsidRPr="00F94B6B" w:rsidRDefault="004B4A71" w:rsidP="004B4A71">
      <w:pPr>
        <w:spacing w:after="0"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F94B6B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Как избежать конфликтов с родителями.</w:t>
      </w:r>
    </w:p>
    <w:p w14:paraId="2DBFDD50" w14:textId="77777777" w:rsidR="00F61675" w:rsidRPr="00A541DB" w:rsidRDefault="00A541DB" w:rsidP="004B4A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4B6B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Советы мудрым подросткам</w:t>
      </w:r>
    </w:p>
    <w:p w14:paraId="349A0A06" w14:textId="77777777" w:rsidR="00F61675" w:rsidRPr="00A541DB" w:rsidRDefault="00F61675" w:rsidP="00133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47F585B" w14:textId="77777777" w:rsidR="00F61675" w:rsidRDefault="00F61675" w:rsidP="00133C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6D5C2B" w14:textId="77777777" w:rsidR="00F61675" w:rsidRDefault="00F61675" w:rsidP="00133C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3CAB33" w14:textId="7B34D86D" w:rsidR="00133C9F" w:rsidRPr="00A541DB" w:rsidRDefault="00133C9F" w:rsidP="005625C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33C9F" w:rsidRPr="00A541DB" w:rsidSect="00B019DC">
      <w:pgSz w:w="16838" w:h="11906" w:orient="landscape"/>
      <w:pgMar w:top="720" w:right="678" w:bottom="709" w:left="567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7448"/>
    <w:rsid w:val="00061DD3"/>
    <w:rsid w:val="00133C9F"/>
    <w:rsid w:val="00137448"/>
    <w:rsid w:val="00267F3B"/>
    <w:rsid w:val="003B3D71"/>
    <w:rsid w:val="004B4A71"/>
    <w:rsid w:val="005625CD"/>
    <w:rsid w:val="00747097"/>
    <w:rsid w:val="008F268F"/>
    <w:rsid w:val="00A541DB"/>
    <w:rsid w:val="00B019DC"/>
    <w:rsid w:val="00F61675"/>
    <w:rsid w:val="00F845A1"/>
    <w:rsid w:val="00F9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5057B"/>
  <w15:docId w15:val="{7DEDF5B6-FE69-44ED-ABEF-C8F6A6BA9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1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41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УСЗСОН</cp:lastModifiedBy>
  <cp:revision>7</cp:revision>
  <dcterms:created xsi:type="dcterms:W3CDTF">2023-09-19T06:25:00Z</dcterms:created>
  <dcterms:modified xsi:type="dcterms:W3CDTF">2024-06-06T06:55:00Z</dcterms:modified>
</cp:coreProperties>
</file>