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672F1" w:rsidRPr="00C672F1" w14:paraId="0B080535" w14:textId="77777777" w:rsidTr="00C672F1">
        <w:tc>
          <w:tcPr>
            <w:tcW w:w="11340" w:type="dxa"/>
            <w:shd w:val="clear" w:color="auto" w:fill="006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150DD" w14:textId="77777777" w:rsidR="00C672F1" w:rsidRPr="00C672F1" w:rsidRDefault="00C672F1" w:rsidP="00C672F1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C672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►►► </w:t>
            </w:r>
            <w:bookmarkStart w:id="0" w:name="_GoBack"/>
            <w:r w:rsidRPr="00C672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УПРАЖНЕНИЯ ПО СНИЖЕНИЮ ТРЕВОЖНОСТИ ДЛЯ ДЕТЕЙ</w:t>
            </w:r>
            <w:bookmarkEnd w:id="0"/>
            <w:r w:rsidRPr="00C672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  <w:r w:rsidRPr="00C672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◄◄◄</w:t>
            </w:r>
          </w:p>
        </w:tc>
      </w:tr>
    </w:tbl>
    <w:p w14:paraId="4DBC6A57" w14:textId="77777777" w:rsidR="00C672F1" w:rsidRPr="00C672F1" w:rsidRDefault="00C672F1" w:rsidP="00C672F1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color w:val="E26200"/>
          <w:sz w:val="20"/>
          <w:szCs w:val="20"/>
          <w:lang w:eastAsia="ru-RU"/>
        </w:rPr>
        <w:t>►►►</w:t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 Упражнение 1. "ИГРА НАОБОРОТ" </w:t>
      </w:r>
      <w:r w:rsidRPr="00C672F1">
        <w:rPr>
          <w:rFonts w:ascii="Arial" w:eastAsia="Times New Roman" w:hAnsi="Arial" w:cs="Arial"/>
          <w:color w:val="E26200"/>
          <w:sz w:val="20"/>
          <w:szCs w:val="20"/>
          <w:lang w:eastAsia="ru-RU"/>
        </w:rPr>
        <w:t>◄◄◄</w:t>
      </w:r>
    </w:p>
    <w:p w14:paraId="50486C43" w14:textId="77777777" w:rsidR="00C672F1" w:rsidRPr="00C672F1" w:rsidRDefault="00C672F1" w:rsidP="00C6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1. 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потребуется большой лист бумаги (можно использовать старые обои) и журналы для вырезания картинок.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2.</w:t>
      </w:r>
      <w:r w:rsidRPr="00C672F1">
        <w:rPr>
          <w:rFonts w:ascii="Arial" w:eastAsia="Times New Roman" w:hAnsi="Arial" w:cs="Arial"/>
          <w:color w:val="E26200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Предложите ребенку сделать большую картину.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3. 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Картина может быть на любую тему или без темы, то, что приходит в голову.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4.</w:t>
      </w:r>
      <w:r w:rsidRPr="00C672F1">
        <w:rPr>
          <w:rFonts w:ascii="Arial" w:eastAsia="Times New Roman" w:hAnsi="Arial" w:cs="Arial"/>
          <w:color w:val="FF8100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Ребенок должен наклеивать картинки на ватман, выполняя инструкции взрослого с точностью до </w:t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НАОБОРОТ.</w:t>
      </w:r>
    </w:p>
    <w:p w14:paraId="056E2C52" w14:textId="77777777" w:rsidR="00C672F1" w:rsidRPr="00C672F1" w:rsidRDefault="00C672F1" w:rsidP="00C672F1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Например, взрослый диктует: наклей кошку в центр, а ребенок, согласно правилам упражнения делать все наоборот, должен приклеить ее в любое другое место.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Эта техника обычно очень веселит детей — им нравится, когда можно специально нарушать правила, которые они всегда привыкли соблюдать — они знают, что сделают все не так, как было сказано, и им ничего за это не будет.</w:t>
      </w:r>
    </w:p>
    <w:p w14:paraId="6EA7016E" w14:textId="77777777" w:rsidR="00C672F1" w:rsidRPr="00C672F1" w:rsidRDefault="00C672F1" w:rsidP="00C672F1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color w:val="E26200"/>
          <w:sz w:val="20"/>
          <w:szCs w:val="20"/>
          <w:lang w:eastAsia="ru-RU"/>
        </w:rPr>
        <w:t>►►►</w:t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b/>
          <w:bCs/>
          <w:i/>
          <w:iCs/>
          <w:color w:val="E26200"/>
          <w:sz w:val="20"/>
          <w:szCs w:val="20"/>
          <w:lang w:eastAsia="ru-RU"/>
        </w:rPr>
        <w:t>Ребенок пробует себя в новом опыте, и для него повышаются шансы, что в реальной ситуации он не станет так тревожиться, когда случайно сделает ошибку или захочет поступить по-своему.</w:t>
      </w:r>
    </w:p>
    <w:p w14:paraId="17EEC948" w14:textId="77777777" w:rsidR="00C672F1" w:rsidRPr="00C672F1" w:rsidRDefault="00C672F1" w:rsidP="00C672F1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color w:val="006000"/>
          <w:sz w:val="20"/>
          <w:szCs w:val="20"/>
          <w:lang w:eastAsia="ru-RU"/>
        </w:rPr>
        <w:t>►►►</w:t>
      </w:r>
      <w:r w:rsidRPr="00C672F1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 Упражнение 2. "МОНОТИПИЯ" </w:t>
      </w:r>
      <w:r w:rsidRPr="00C672F1">
        <w:rPr>
          <w:rFonts w:ascii="Arial" w:eastAsia="Times New Roman" w:hAnsi="Arial" w:cs="Arial"/>
          <w:color w:val="006000"/>
          <w:sz w:val="20"/>
          <w:szCs w:val="20"/>
          <w:lang w:eastAsia="ru-RU"/>
        </w:rPr>
        <w:t>◄◄◄</w:t>
      </w:r>
    </w:p>
    <w:p w14:paraId="3EAC8D6C" w14:textId="77777777" w:rsidR="00C672F1" w:rsidRPr="00C672F1" w:rsidRDefault="00C672F1" w:rsidP="00C6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1.</w:t>
      </w:r>
      <w:r w:rsidRPr="00C672F1">
        <w:rPr>
          <w:rFonts w:ascii="Arial" w:eastAsia="Times New Roman" w:hAnsi="Arial" w:cs="Arial"/>
          <w:color w:val="3F803F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понадобится стекло. Можно использовать прозрачную стеклянную тарелку или стекло, которое находится в рамке для фотографии (предварительно обработайте края).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2. 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Приготовьте краски и кисти. Предложите ребенку рисовать на стекле. Пусть ребенок пробует рисовать так, как ему захочется.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3. 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Покажите ему, как причудливо смешиваются краски на стекле, расплываются, перетекают друг в друга.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4.</w:t>
      </w:r>
      <w:r w:rsidRPr="00C672F1">
        <w:rPr>
          <w:rFonts w:ascii="Arial" w:eastAsia="Times New Roman" w:hAnsi="Arial" w:cs="Arial"/>
          <w:color w:val="3F803F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 можно сделать оттиск на бумаге, приложив чистый лист к стеклу.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5.</w:t>
      </w:r>
      <w:r w:rsidRPr="00C672F1">
        <w:rPr>
          <w:rFonts w:ascii="Arial" w:eastAsia="Times New Roman" w:hAnsi="Arial" w:cs="Arial"/>
          <w:color w:val="3F803F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Изучите этот оттиск, дорисуйте кистью фрагменты и части, чтобы получился сюжет.</w:t>
      </w:r>
    </w:p>
    <w:p w14:paraId="7CBA3FE6" w14:textId="77777777" w:rsidR="00C672F1" w:rsidRPr="00C672F1" w:rsidRDefault="00C672F1" w:rsidP="00C672F1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color w:val="006000"/>
          <w:sz w:val="20"/>
          <w:szCs w:val="20"/>
          <w:lang w:eastAsia="ru-RU"/>
        </w:rPr>
        <w:t>►►►</w:t>
      </w:r>
      <w:r w:rsidRPr="00C672F1">
        <w:rPr>
          <w:rFonts w:ascii="Arial" w:eastAsia="Times New Roman" w:hAnsi="Arial" w:cs="Arial"/>
          <w:b/>
          <w:bCs/>
          <w:color w:val="006000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b/>
          <w:bCs/>
          <w:i/>
          <w:iCs/>
          <w:color w:val="006000"/>
          <w:sz w:val="20"/>
          <w:szCs w:val="20"/>
          <w:lang w:eastAsia="ru-RU"/>
        </w:rPr>
        <w:t>Это упражнение полезно тем, что не дает ребенку контролировать продукт своей деятельности, потому что краску на стекле невозможно удержать — благодаря воде она растекается, и нарисованная фигура не держит изначальную форму.</w:t>
      </w:r>
    </w:p>
    <w:p w14:paraId="10324854" w14:textId="77777777" w:rsidR="00C672F1" w:rsidRPr="00C672F1" w:rsidRDefault="00C672F1" w:rsidP="00C672F1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color w:val="E26200"/>
          <w:sz w:val="20"/>
          <w:szCs w:val="20"/>
          <w:lang w:eastAsia="ru-RU"/>
        </w:rPr>
        <w:t>►►►</w:t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 Упражнение 3. "РИСОВАНИЕ ТЕЛОМ" </w:t>
      </w:r>
      <w:r w:rsidRPr="00C672F1">
        <w:rPr>
          <w:rFonts w:ascii="Arial" w:eastAsia="Times New Roman" w:hAnsi="Arial" w:cs="Arial"/>
          <w:color w:val="E26200"/>
          <w:sz w:val="20"/>
          <w:szCs w:val="20"/>
          <w:lang w:eastAsia="ru-RU"/>
        </w:rPr>
        <w:t>◄◄◄</w:t>
      </w:r>
    </w:p>
    <w:p w14:paraId="740D7609" w14:textId="77777777" w:rsidR="00C672F1" w:rsidRPr="00C672F1" w:rsidRDefault="00C672F1" w:rsidP="00C6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1. 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этого упражнения нужно пространство и особенные условия — много бумаги, просторное место и старая одежда, которую не страшно испачкать краской.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2. 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выстелить пол ватманами или обоями, запастись большим количеством времени, водой и красками. Лучше всего использовать пальчиковые краски — они без труда смываются с одежды и рук.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3.</w:t>
      </w:r>
      <w:r w:rsidRPr="00C672F1">
        <w:rPr>
          <w:rFonts w:ascii="Arial" w:eastAsia="Times New Roman" w:hAnsi="Arial" w:cs="Arial"/>
          <w:color w:val="FF8100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Предложите рисовать частями тела — это может быть все, что пожелает разрисовать ребенок — руки, ноги и даже живот. Можно просто наносить краску на тело и затем оставлять отпечатки на бумаге, а можно рисовать отдельные рисунки и также переносить их на бумагу.</w:t>
      </w:r>
      <w:r w:rsidRPr="00C672F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4.</w:t>
      </w:r>
      <w:r w:rsidRPr="00C672F1">
        <w:rPr>
          <w:rFonts w:ascii="Arial" w:eastAsia="Times New Roman" w:hAnsi="Arial" w:cs="Arial"/>
          <w:color w:val="FF8100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Получившиеся изображения можно дорисовывать кистью.</w:t>
      </w:r>
    </w:p>
    <w:p w14:paraId="437627F6" w14:textId="77777777" w:rsidR="00C672F1" w:rsidRPr="00C672F1" w:rsidRDefault="00C672F1" w:rsidP="00C672F1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Эта техника позволят расслабиться и ступить за рамки дозволенного — сделать то, что ребенок с повышенным уровнем тревожности не может себе позволить.</w:t>
      </w:r>
    </w:p>
    <w:p w14:paraId="26E7E967" w14:textId="77777777" w:rsidR="00C672F1" w:rsidRPr="00C672F1" w:rsidRDefault="00C672F1" w:rsidP="00C672F1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672F1">
        <w:rPr>
          <w:rFonts w:ascii="Arial" w:eastAsia="Times New Roman" w:hAnsi="Arial" w:cs="Arial"/>
          <w:color w:val="E26200"/>
          <w:sz w:val="20"/>
          <w:szCs w:val="20"/>
          <w:lang w:eastAsia="ru-RU"/>
        </w:rPr>
        <w:t>►►►</w:t>
      </w:r>
      <w:r w:rsidRPr="00C672F1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 </w:t>
      </w:r>
      <w:r w:rsidRPr="00C672F1">
        <w:rPr>
          <w:rFonts w:ascii="Arial" w:eastAsia="Times New Roman" w:hAnsi="Arial" w:cs="Arial"/>
          <w:b/>
          <w:bCs/>
          <w:i/>
          <w:iCs/>
          <w:color w:val="E26200"/>
          <w:sz w:val="20"/>
          <w:szCs w:val="20"/>
          <w:lang w:eastAsia="ru-RU"/>
        </w:rPr>
        <w:t>Такой опыт помогает ему взглянуть на себя новыми глазами и понять, что в нем скрыты большие ресурсы и способности, которые ждут своего часа для развития.</w:t>
      </w:r>
    </w:p>
    <w:p w14:paraId="726379AE" w14:textId="77777777" w:rsidR="00A017E0" w:rsidRDefault="00A017E0"/>
    <w:sectPr w:rsidR="00A0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2A"/>
    <w:rsid w:val="003F4C2A"/>
    <w:rsid w:val="00A017E0"/>
    <w:rsid w:val="00C6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2DC6B-AFD9-4A3A-8370-A776D45A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УСЗСОН</dc:creator>
  <cp:keywords/>
  <dc:description/>
  <cp:lastModifiedBy>УСЗСОН</cp:lastModifiedBy>
  <cp:revision>3</cp:revision>
  <dcterms:created xsi:type="dcterms:W3CDTF">2024-06-20T09:32:00Z</dcterms:created>
  <dcterms:modified xsi:type="dcterms:W3CDTF">2024-06-20T09:33:00Z</dcterms:modified>
</cp:coreProperties>
</file>